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356" w:rsidRPr="00CF7356" w:rsidRDefault="006D765E" w:rsidP="00CF7356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</w:t>
      </w:r>
      <w:r w:rsidR="00CF7356" w:rsidRPr="00CF7356">
        <w:rPr>
          <w:rFonts w:ascii="Times New Roman" w:eastAsia="Calibri" w:hAnsi="Times New Roman" w:cs="Times New Roman"/>
        </w:rPr>
        <w:t>ООО Автошкола «БУМЕР»</w:t>
      </w:r>
    </w:p>
    <w:p w:rsidR="00CF7356" w:rsidRPr="00CF7356" w:rsidRDefault="00CF7356" w:rsidP="00CF7356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</w:p>
    <w:p w:rsidR="00CF7356" w:rsidRPr="00CF7356" w:rsidRDefault="00CF7356" w:rsidP="00CF7356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  <w:r w:rsidRPr="00CF7356">
        <w:rPr>
          <w:rFonts w:ascii="Times New Roman" w:eastAsia="Calibri" w:hAnsi="Times New Roman" w:cs="Times New Roman"/>
        </w:rPr>
        <w:t xml:space="preserve">                                                                            УТВЕРЖДАЮ:</w:t>
      </w:r>
    </w:p>
    <w:p w:rsidR="00CF7356" w:rsidRPr="00CF7356" w:rsidRDefault="00CF7356" w:rsidP="00CF7356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  <w:r w:rsidRPr="00CF7356">
        <w:rPr>
          <w:rFonts w:ascii="Times New Roman" w:eastAsia="Calibri" w:hAnsi="Times New Roman" w:cs="Times New Roman"/>
        </w:rPr>
        <w:t xml:space="preserve">                                                                            Директор ООО Автошколы «</w:t>
      </w:r>
      <w:proofErr w:type="spellStart"/>
      <w:r w:rsidRPr="00CF7356">
        <w:rPr>
          <w:rFonts w:ascii="Times New Roman" w:eastAsia="Calibri" w:hAnsi="Times New Roman" w:cs="Times New Roman"/>
        </w:rPr>
        <w:t>Бумер</w:t>
      </w:r>
      <w:proofErr w:type="spellEnd"/>
      <w:r w:rsidRPr="00CF7356">
        <w:rPr>
          <w:rFonts w:ascii="Times New Roman" w:eastAsia="Calibri" w:hAnsi="Times New Roman" w:cs="Times New Roman"/>
        </w:rPr>
        <w:t>»</w:t>
      </w:r>
    </w:p>
    <w:p w:rsidR="00CF7356" w:rsidRDefault="00CF7356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                                 01.01.2025 г.                           Миль Л.В.                        </w:t>
      </w:r>
    </w:p>
    <w:p w:rsidR="00CF7356" w:rsidRDefault="00CF7356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</w:t>
      </w:r>
      <w:r w:rsidRPr="007C0F2C">
        <w:rPr>
          <w:rFonts w:ascii="Calibri" w:eastAsia="Times New Roman" w:hAnsi="Calibri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2A55DB0" wp14:editId="4D0812F6">
            <wp:extent cx="1847850" cy="1285875"/>
            <wp:effectExtent l="0" t="0" r="0" b="0"/>
            <wp:docPr id="2" name="Рисунок 2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356" w:rsidRDefault="00CF7356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bookmarkStart w:id="0" w:name="_GoBack"/>
      <w:bookmarkEnd w:id="0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                   </w:t>
      </w:r>
    </w:p>
    <w:p w:rsidR="006D765E" w:rsidRPr="006D765E" w:rsidRDefault="00CF7356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Методические рекомендации</w:t>
      </w:r>
    </w:p>
    <w:p w:rsid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 организации образовательного процесса</w:t>
      </w:r>
    </w:p>
    <w:p w:rsid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 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самостоятельна в осуществлении образовательного процесса, подборе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 расстановке кадров, научной, финансовой, хозяйственной и иной деятельности в пределах,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установленных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законодательством Российской Федерации.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 Организация образова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тельного процесса в Автошколе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регламентируется учебным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планом и учебными программами по каждой дисциплине, разработанными и утвержденными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образовательным учреждением на основе примерных учебных планов и программ, утвержденных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Министерством образования и науки Российской Федерации, а также календарным учебным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графиком подготовки водителей транспортных средств, расписаниями занятий и графиком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учебного вождения группы, разработанными и утвержденными образовательным учреждением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самостоятельно. 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самостоятельна в выборе системы оценок, формы, порядка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периодичности промежуточной аттестации обучающихся.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ри разработке рабочих учебных планов обеспечивается: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в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ыполнение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квалификационных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требований,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определенных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образовательными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стандартами и примерными программами;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сохранение номенклатуры и наименований предметов, экзаменов, зачетов и общего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количества часов, отведенных на их проведение.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ри разработке учебных планов и программ 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имеет право: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изменять последовательность изучения тем предметов и отработки упражнений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практическому вождению транспортных средств, перераспределять время на изучение тем и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выполнение учебных заданий;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в пределах общего времени, отведенного примерной программой на изучение конкретной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дисциплины, устанавливать время, отводимое на виды занятий (лекции, семинарские занятия,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практические занятия, самостоятельную подготовку);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увеличивать отдельным учащимся время, отводимое на проведение практических занятий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 вождению транспортных средств;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дополнять количество часов в содержание упражнений по практическому вождению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транспортных средств, учитывая особенности региона и возможности имеющейся учебной базы.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 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в установленном законодательством Российской Федерации порядке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несет ответственность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невыполнение функций, отнесенных к её компетенции;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реализацию не в полном объеме учебных программ, в соответствии с учебным планом и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планом-графиком подготовки водителей транспортных средств;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низкое качество подготовки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обучающихся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жизнь и здоровье обучающихся и работников образовательного учреждения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 время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образовательного процесса;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нарушение прав и свобод обучающихся и работников образовательного учреждения;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- иные действия, предусмотренные законодательством Российской Федерации.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6 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» отвечает за поддержание транспортных средств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технически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справном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состоянии</w:t>
      </w:r>
      <w:proofErr w:type="gram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организацию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spell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предрейсового</w:t>
      </w:r>
      <w:proofErr w:type="spell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медицинского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осмотра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мастеров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производственного обучения вождению.</w:t>
      </w:r>
    </w:p>
    <w:p w:rsidR="006D765E" w:rsidRPr="006D765E" w:rsidRDefault="006D765E" w:rsidP="006D765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765E">
        <w:rPr>
          <w:rFonts w:ascii="Times New Roman" w:hAnsi="Times New Roman" w:cs="Times New Roman"/>
          <w:sz w:val="24"/>
          <w:szCs w:val="24"/>
          <w:lang w:eastAsia="ru-RU"/>
        </w:rPr>
        <w:t>7 Зачисление обучающихся осуществляется приказом по Автошколе «</w:t>
      </w:r>
      <w:proofErr w:type="spellStart"/>
      <w:r w:rsidRPr="006D765E">
        <w:rPr>
          <w:rFonts w:ascii="Times New Roman" w:hAnsi="Times New Roman" w:cs="Times New Roman"/>
          <w:sz w:val="24"/>
          <w:szCs w:val="24"/>
          <w:lang w:eastAsia="ru-RU"/>
        </w:rPr>
        <w:t>Бумер</w:t>
      </w:r>
      <w:proofErr w:type="spellEnd"/>
      <w:r w:rsidRPr="006D765E">
        <w:rPr>
          <w:rFonts w:ascii="Times New Roman" w:hAnsi="Times New Roman" w:cs="Times New Roman"/>
          <w:sz w:val="24"/>
          <w:szCs w:val="24"/>
          <w:lang w:eastAsia="ru-RU"/>
        </w:rPr>
        <w:t>» на основании договора об оказании образовательных услуг, в котором отражены обязательства сторон 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D765E">
        <w:rPr>
          <w:rFonts w:ascii="Times New Roman" w:hAnsi="Times New Roman" w:cs="Times New Roman"/>
          <w:sz w:val="24"/>
          <w:szCs w:val="24"/>
          <w:lang w:eastAsia="ru-RU"/>
        </w:rPr>
        <w:t>ответственность в случае их неисполнения или ненадлежащего исполнения.</w:t>
      </w:r>
    </w:p>
    <w:p w:rsidR="006D765E" w:rsidRPr="006D765E" w:rsidRDefault="006D765E" w:rsidP="006D765E">
      <w:pPr>
        <w:pStyle w:val="a3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Times New Roman" w:hAnsi="Times New Roman" w:cs="Times New Roman"/>
          <w:sz w:val="24"/>
          <w:szCs w:val="24"/>
          <w:lang w:eastAsia="ru-RU"/>
        </w:rPr>
        <w:t>Администрация Автошколы «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Бумер</w:t>
      </w:r>
      <w:proofErr w:type="spellEnd"/>
      <w:r w:rsidRPr="006D765E">
        <w:rPr>
          <w:rFonts w:ascii="Times New Roman" w:hAnsi="Times New Roman" w:cs="Times New Roman"/>
          <w:sz w:val="24"/>
          <w:szCs w:val="24"/>
          <w:lang w:eastAsia="ru-RU"/>
        </w:rPr>
        <w:t>» обязана по требованию лиц, поступающих на обучение</w:t>
      </w:r>
      <w:r w:rsidRPr="006D765E">
        <w:rPr>
          <w:lang w:eastAsia="ru-RU"/>
        </w:rPr>
        <w:t>,</w:t>
      </w:r>
      <w:r>
        <w:rPr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ознакомить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настоящими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Методическими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рекомендациями,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Лицензией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осуществлния</w:t>
      </w:r>
      <w:proofErr w:type="spellEnd"/>
      <w:proofErr w:type="gram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образовательной деятельности, учебным планом и учебными программами.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8 Приём граждан на обучение производится по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заявлению,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предъявлению медицинской справки о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профессиональной пригодности к управлению соответствующими транспортными средствами;</w:t>
      </w:r>
    </w:p>
    <w:p w:rsidR="006D765E" w:rsidRPr="006D765E" w:rsidRDefault="003F74D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фотографий; паспорта, СНИЛС.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9 Зачисление, отчисление и выпуск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обучающихся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оформляется приказами Автошколы</w:t>
      </w:r>
    </w:p>
    <w:p w:rsidR="006D765E" w:rsidRPr="006D765E" w:rsidRDefault="003F74D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10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Обучающийся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может быть отчислен из Автошколы «</w:t>
      </w:r>
      <w:proofErr w:type="spellStart"/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в следующих случаях: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по собственному желанию;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при невыполнении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обучающимся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условий договора об оказании образовательных услуг.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11 Учебные группы по подготовке водителей транспортных средств создаются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численностью до 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0 человек.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12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целях организации контроля за выполнением учебных планов и программ обучения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не позднее 30 дней 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 окончания занятий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Автошкола «</w:t>
      </w:r>
      <w:proofErr w:type="spellStart"/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регистрирует в МРЭО ГИБДД каждую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учебную группу с предъявлением списка учащихся установленной формы.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13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целью упорядочения приема квалификационных экзаменов и предварительной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проверки кандидатов в водители по базам данных водителей, лишенных права на управление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транспортными средствами, Автошкола «</w:t>
      </w:r>
      <w:proofErr w:type="spellStart"/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не менее чем за 30 дней до окончания обучения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направляет в МРЭО ГИ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БДД сп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иски обучающихся каждой учебной группы и заявку о приёме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квалификационных экзаменов с указанием даты окончания обучения и наличии лицензии на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фактический адрес.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14 Основными формами обучения являются теоретические, практические и контрольные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занятия.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Теоретические занятия планируются, как правило, по 4 час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 день, практические - не</w:t>
      </w:r>
    </w:p>
    <w:p w:rsidR="006D765E" w:rsidRPr="006D765E" w:rsidRDefault="006D765E" w:rsidP="003F74D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более двух часов в день. В течение дня с одним обучаемым по вождению автомобиля разрешается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отрабатывать на учебном автомобиле не более двух часов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15 Продолжительность учебного часа теоретических занятий – 1 академический час (45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минут), а при обучении вождению – 1 астрономический час (60 минут). Продолжительность учебного времени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 должна превышать в рабочие дни – 6 часов, в предвыходные и выходные дни – 8 часов.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Теоретические занятия проводятся в соответствии с расписаниями занятий, составляемыми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 каждую учебную группу, а практические занятия – по графикам учебного вождения групп.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Учет проведения теоретических и лабораторно-практических занятий ведется в журналах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учета занятий, а вождения – в индивидуальных карточках (книжках) учета вождения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транспортных средств, хранящихся в образовательном учреждении 1 год.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16 Теоретические занятия проводятся преподавателем, практические занятия по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вождению</w:t>
      </w:r>
    </w:p>
    <w:p w:rsidR="006D765E" w:rsidRPr="006D765E" w:rsidRDefault="003F74D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 w:hint="eastAsia"/>
          <w:color w:val="1A1A1A"/>
          <w:sz w:val="23"/>
          <w:szCs w:val="23"/>
          <w:lang w:eastAsia="ru-RU"/>
        </w:rPr>
        <w:t>А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втомобиля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проводятся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мастером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производственного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обучения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вождению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индивидуально с каждым обучаемым.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17 Теоретические занятия проводятся в специально оборудованных кабинетах с целью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изучения нового материала.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18 Расчет потребности в автотранспортных средствах для обеспечения учебного процесса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 каждой категории проводится в соответствии с имеющейся методикой.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 xml:space="preserve">Занятия по практическому вождению проводятся индивидуально с каждым обучаемым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площадке для учебной езды и учебных маршрутах, утверждённых Автошколой «</w:t>
      </w:r>
      <w:proofErr w:type="spellStart"/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Допускаются к занятиям по практическому вождению на учебных маршрутах слушатели,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представившие медицинскую справку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установленного образца, знающие требования Правил дорожного движения и успешно сдавшие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промежуточную аттестацию по допуску к занятиям по практическому вождению на учебных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маршрутах, прошедшие инструктаж по мерам безопасности при обучении вождению автомобиля.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 подготовке водителей практические занятия по вождению транспортных средств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проводятся в три этапа: начальное обучение (на транспортном средстве), вождение на площадке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для учебной езды и вождение в реальных дорожных условиях по учебным маршрутам.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Продолжительность проведения практических занятий в течение дня с одним обучаемым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планируется из расчета не более 2 часов. Продолжительность учебного часа по вождению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транспортного средства – 60 минут, включает в себя время 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на осмотр транспортного средства,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 постановку задания, подведение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итогов, оформление документации и смену обучаемых.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Ежедневно перед началом занятий мастер производственного обучения вождению должен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проходить </w:t>
      </w:r>
      <w:proofErr w:type="spell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предрейсовый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медицинский контроль.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Мастер производственного обучения во время проведения занятия должен иметь при себе: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водительское удостоверение соответствующей категории;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свидетельство на право обучения вождению;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регистрационные документы на данное транспортное средство,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документ, подтверждающий право владения, пользования или распоряжения данным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транспортным средством в случае управления транспортным средством в отсутствие его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владельца;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страховой полис обязательного страхования гражданской ответственности владельца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транспортного средства;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диагностическую карту прохождения государственного технического осмотра;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индивидуальную книжку учета обучения вождению обучающегося.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19 Проведение занятий по Правилам дорожного движения и Основам безопасного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управления транспортным средством планируется до начала отработки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соответствующих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упражнений по вождению автомобилей.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20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ля проведения каждого занятия 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преподаватель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обязан иметь: план проведения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занятия, в котором предусматривается название темы, цели, учебные вопросы, расчет учебного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времени, порядок использования учебно-наглядных пособий и технических средств обучения,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действия преподавателя (мастера производственного обучения вождению) и обучаемых, задание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 самостоятельную подготовку.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21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К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онтроль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качества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усвоения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пройденного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материала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(текущий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контроль)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осуществляется преподавателем (мастером производственного обучения вождению) в ходе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проведения занятий с выставлением оценок в журнале учета занятий (индивидуальной книжке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учета обучения вождению автотранспортных средств). При проведении теоретических занятий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должно быть опрошено не менее 3-4 человек, а в ходе практических занятий оценка выставляется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каждому обучающемуся.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22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Контроль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</w:t>
      </w:r>
      <w:proofErr w:type="gramEnd"/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качеством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проведения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занятий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преподавателями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мастерами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производственного обучения вождению осуществляется руководством Автошколы «</w:t>
      </w:r>
      <w:proofErr w:type="spellStart"/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Для определения качества усвоения учебного материала и оценки знаний обучающихся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каждому учебному предмету проводится промежуточная аттестация. По её результатам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определяется готовность каждого обучающегося и в целом учебной группы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итоговой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аттестации. Лица, получившие положительные оценки по всем предметам обучения, допускаются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 итоговой аттестации.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23 Автошкола «</w:t>
      </w:r>
      <w:proofErr w:type="spellStart"/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после завершения полного курса обучения очередного потока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организует и проводит итоговую аттестацию.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Целью и содержанием итоговой аттестации является установление соответствия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содержания и качества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подготовки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обучающихся требованиям государственных образовательных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стандартов.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Итоговая аттестация проводится комиссией, состав которой формируется и утверждается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</w:t>
      </w:r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иказом руководителя Автошколы «</w:t>
      </w:r>
      <w:proofErr w:type="spellStart"/>
      <w:r w:rsidR="003F74D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», в виде внутренних экзаменов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установленном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порядке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решение экзаменационных билетов ГИБДД, утверждённых ГУ ГИБДД МВД РФ;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практическое вождение транспортного средства в два этапа: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 этап – на площадке для учебной езды;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 этап – на контрольном маршруте в условиях дорожного движения.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24</w:t>
      </w:r>
      <w:proofErr w:type="gram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ля проведения экзаменов назначается экзаменационная комиссия в составе</w:t>
      </w:r>
    </w:p>
    <w:p w:rsidR="00CF7356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председателя и не менее двух членов. Председателем комиссии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директор ООО 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</w:p>
    <w:p w:rsidR="006D765E" w:rsidRPr="006D765E" w:rsidRDefault="006D765E" w:rsidP="00CF7356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 состав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комиссии могут включаться пре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подаватели и мастера ПОВ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Автошколы 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», 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25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К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итоговой аттестации допускаются выпускники, прошедшие полный курс обучения в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рамках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учебной программы подготовки водителей.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Промежуточная аттестация по отдельным учебным предметам учебного плана подготовки</w:t>
      </w:r>
    </w:p>
    <w:p w:rsidR="006D765E" w:rsidRPr="006D765E" w:rsidRDefault="006D765E" w:rsidP="00CF7356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осуществляется по разработанным Автошколой 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 заданиям.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26 Обучающиеся, не сдавшие теоретические экзамены, к сдаче экзаменов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практическому вождению не допускаются.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27 Экзамен по практическому вождению автомобиля проводится в соответствии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Административным регламентом МВД РФ по предоставлению государственной услуги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проведению экзаменов на право управления транспортными средствами и выдаче водительских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удостоверений (Приказ МВД РФ от 25.10.2015г. №995 (редакция от 06.09.2017г.)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Уровень подготовленности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обучающихся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оценивается на каждом этапе по </w:t>
      </w:r>
      <w:proofErr w:type="spell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четырёхбальной</w:t>
      </w:r>
      <w:proofErr w:type="spell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системе: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на первом этапе (площадка для учебной езды):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«отлично» – при выполнении каждого из упражнений без штрафных баллов;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«хорошо» – при получении на каждом упражнении не более двух штрафных баллов;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«удовлетворительно» – при получении на каждом из упражнений не более четырех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штрафных баллов;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«неудовлетворительно» – при получении пяти и более штрафных баллов на любом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из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упражнений, после чего экзамен прекращается.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на втором этапе (на учебном (контрольном) маршруте в условиях реального дорожного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движения):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«отлично» – при прохождении маршрута без штрафных баллов;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«хорошо» – при получении не более двух штрафных баллов;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«удовлетворительно» – при получении не более четырех штрафных баллов;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«неудовлетворительно» – при получении пяти и более штрафных баллов.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Итоговая оценка по вождению выставляется по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низшей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полученной на двух этапах.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28 Лица, не сдавшие экзамены по уважительным причинам, допускаются к их сдаче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очередными группами, а получившие неудовлетворительные оценки – допускаются к повторной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сдаче после дополнительной самостоятельной подготовки или подготовки на дополнительных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занятиях с преподавателями индивидуально либо в составе учебных групп, но не ранее, чем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через 7 дней со дня проведения экзаменов, на условиях, определенных договором.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29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случае, если обучаемый получил неудовлетворительную оценку по какому-либо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предмету, либо по части экзамена по практическому вождению автомобиля, пересдача ранее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сданных предметов (первого этапа экзамена по практическому вождению автомобиля) не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требуется.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Положительные оценки, полученные на теоретических экзаменах, действительны в течение</w:t>
      </w:r>
    </w:p>
    <w:p w:rsidR="006D765E" w:rsidRPr="006D765E" w:rsidRDefault="00CF7356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месяц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</w:t>
      </w:r>
      <w:r w:rsidR="006D765E"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Положительная оценка, полученная на первом этапе экзамена по практическому вождению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автомобиля, считается действительной в течение срока действия положительных оценок,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полученных на теоретических экзаменах.</w:t>
      </w:r>
      <w:proofErr w:type="gramEnd"/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30 Результаты итоговой аттестации оформляются протоколом, который подписывается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председателем, членами экзаменационной комиссии, руководителем Автошколы 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и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скрепляются печатью.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31 Автошкола 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», реализующая профессиональные образовательные программы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подготовки водителей, выдает лицам, прошедшим итоговую аттестацию, документы о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соответствующем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образовании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 соответствии с лицензией. Обеспечение Автошколы 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бланками осуществляется самостоятельно. Указанные документы заверяются печатью Автошколы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Свидетельства об окончании 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обучения по программам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подготовки водителей транспортных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средств не являются документами на право управления этими транспортными средствами, а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предъявляются в органы ГИ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БДД пр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 сдаче квалификационных экзаменов для получения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водительских удостоверений на право управления соответствующими категориями транспортных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средств.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32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осле прохождения итоговой аттестации выпускники сдают экзамены в подразделениях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ГИБДД на получение водительского удостоверения, подтверждающего право на управление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транспортными средствами соответствующей категории.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33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</w:t>
      </w:r>
      <w:proofErr w:type="gram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случае утраты свидетельства Автошкола 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выдает «Дубликат» на основании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личного заявления</w:t>
      </w:r>
      <w:proofErr w:type="gramStart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</w:t>
      </w:r>
      <w:proofErr w:type="gramEnd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отказа полиции в возбуждении уголовного дела по факту утраты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 протокола экзаменационной комиссии.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34 Свидетельства об окончании обучения являются документами строгой отчетности,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имеют серию и типографский порядковый номер. Учет выданных свидетельств осуществляется в</w:t>
      </w:r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Автошколе 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по отдельному Журналу.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35 Протоколы экзаменационных комиссий хранятся в Автошколе «</w:t>
      </w:r>
      <w:proofErr w:type="spellStart"/>
      <w:r w:rsidR="00CF7356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постоянно.</w:t>
      </w:r>
    </w:p>
    <w:p w:rsidR="006D765E" w:rsidRPr="006D765E" w:rsidRDefault="006D765E" w:rsidP="006D765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D765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Остальная документация учебных групп подлежит уничтожению в установленном порядке.</w:t>
      </w:r>
    </w:p>
    <w:p w:rsidR="006D765E" w:rsidRDefault="006D765E"/>
    <w:p w:rsidR="006D765E" w:rsidRDefault="006D765E"/>
    <w:p w:rsidR="006D765E" w:rsidRDefault="006D765E"/>
    <w:p w:rsidR="006D765E" w:rsidRDefault="006D765E"/>
    <w:p w:rsidR="006D765E" w:rsidRDefault="006D765E"/>
    <w:p w:rsidR="006D765E" w:rsidRDefault="006D765E"/>
    <w:p w:rsidR="006D765E" w:rsidRDefault="006D765E"/>
    <w:p w:rsidR="006D765E" w:rsidRDefault="006D765E"/>
    <w:sectPr w:rsidR="006D7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24C"/>
    <w:rsid w:val="003F74DE"/>
    <w:rsid w:val="006D765E"/>
    <w:rsid w:val="00703AD0"/>
    <w:rsid w:val="007A424C"/>
    <w:rsid w:val="00CF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65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F7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73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65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F7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73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2299</Words>
  <Characters>13109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2025-01-27T11:18:00Z</dcterms:created>
  <dcterms:modified xsi:type="dcterms:W3CDTF">2025-01-27T11:49:00Z</dcterms:modified>
</cp:coreProperties>
</file>